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І  етапу</w:t>
      </w:r>
      <w:r w:rsidRPr="00170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Всеукраїнської пред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метної олімпіади з  правознавства  для 9</w:t>
      </w:r>
      <w:r w:rsidRPr="00170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A92BA1" w:rsidRPr="0017051D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Загальна сума балів – 50.</w:t>
      </w:r>
    </w:p>
    <w:p w:rsidR="00A92BA1" w:rsidRDefault="00A92BA1" w:rsidP="00A92BA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Тестові завдання     </w:t>
      </w:r>
      <w:r w:rsidRPr="0017051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запитання 1-10 - 1 бал за кожну правильну відповідь 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Поділ державної влади на три гілки (законодавчу, виконавчу, судову) запропонував: а) Ш.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Монтеск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val="uk-UA" w:bidi="he-IL"/>
        </w:rPr>
        <w:t>׳</w:t>
      </w:r>
      <w:r>
        <w:rPr>
          <w:rFonts w:ascii="Times New Roman" w:hAnsi="Times New Roman" w:cs="Times New Roman"/>
          <w:sz w:val="24"/>
          <w:szCs w:val="24"/>
          <w:lang w:val="uk-UA"/>
        </w:rPr>
        <w:t>є  б) Вольтер   в) Дідро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Відповідальність за тяжкі злочини настає з: а) 14 років  б) 16 років  в) 18 років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Законодавча влада в Україні належить:  а) Верховній Раді  б) Президенту  в) Кабінету Міністрів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Вищу юридичну силу має:  а) Указ Президента  б) Постанова Верховної Ради  в) Закон України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Другий розділ Конституції України  називається: а) Верховна Рада  б) Місцеве самоврядування   в) Права, свободи та обов’язки громадян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 серпня 1991 року було прийнято:  а) Конституцію України  б) Декларацію про Державний суверенітет  в) Акт про незалежність України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Норми права, що регулюють певну сферу суспільних відносин, це – а) джерела права б) галузі права     в)  функції права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вчинені злочини настає відповідальність:  а) адміністративна   б) цивільна  в) кримінальна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означає слово « конституція»: а) прийняття  б) вирішення  в) встановлення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перекладається слово «демократія»:   а) голос народу  б) влада народу   в) спільне управління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Поясніть значення термінів:  норми права, юридичний факт, правомірна поведінка, законодавчий процес, правопорушення – по 2 бали за кожну відповідь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формі простого плану дайте відповідь на запитання: Етапи прийняття закону в Україні – 5 балів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якої відповідальності буде притягнено осіб в даних ситуаціях: а)  запізнення на роботу на 3 години без поважної причини  б) проїзд автомобіля на червоне світло світлофора   в) пошкодження учнем парти   г) крадіжка телефону   д) висловлювання нецензурними словами в громадському місці   - 5 балів</w:t>
      </w:r>
    </w:p>
    <w:p w:rsidR="00A92BA1" w:rsidRDefault="00A92BA1" w:rsidP="00A92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Поясніть  вислів  «Свобода кожного з нас закінчується там, де починається свобода іншого» - 5 балів</w:t>
      </w: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Pr="00FF4012" w:rsidRDefault="00A92BA1" w:rsidP="00A92B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BA1" w:rsidRPr="00FF4012" w:rsidRDefault="00A92BA1" w:rsidP="00A92BA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І  етап</w:t>
      </w:r>
      <w:r w:rsidRPr="00FF40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Всеукраїнської предметної олімпіади з  правознавства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10</w:t>
      </w:r>
      <w:r w:rsidRPr="00FF40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A92BA1" w:rsidRPr="00FF4012" w:rsidRDefault="00A92BA1" w:rsidP="00A92BA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4012">
        <w:rPr>
          <w:rFonts w:ascii="Times New Roman" w:hAnsi="Times New Roman" w:cs="Times New Roman"/>
          <w:b/>
          <w:sz w:val="24"/>
          <w:szCs w:val="24"/>
          <w:lang w:val="uk-UA"/>
        </w:rPr>
        <w:t>Загальна сума балів – 50.</w:t>
      </w:r>
    </w:p>
    <w:p w:rsidR="00A92BA1" w:rsidRDefault="00A92BA1" w:rsidP="00A92BA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4012">
        <w:rPr>
          <w:rFonts w:ascii="Times New Roman" w:hAnsi="Times New Roman" w:cs="Times New Roman"/>
          <w:sz w:val="24"/>
          <w:szCs w:val="24"/>
          <w:lang w:val="uk-UA"/>
        </w:rPr>
        <w:t xml:space="preserve"> Тестові завдання     </w:t>
      </w:r>
      <w:r w:rsidRPr="00FF401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запитання 1-10 - 1 бал за кожну правильну відповідь 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F4012">
        <w:rPr>
          <w:rFonts w:ascii="Times New Roman" w:hAnsi="Times New Roman" w:cs="Times New Roman"/>
          <w:sz w:val="24"/>
          <w:szCs w:val="24"/>
          <w:lang w:val="uk-UA"/>
        </w:rPr>
        <w:t>Теорія,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пояснює походження держави і права божественною волею: а) теологічна   б) патріархальна   в) договірна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Представником якої теорії про походження держави ж  Карл Маркс:  а) органічної  б) класової   в) договірної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Територія, суверенітет, правова система – це: а) функції держави  б) ознаки держави   в) форми держави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Спосіб організації державної влади, порядок її утворення та діяльності – це: а) форма правління   б) форма територіального устрою  в) форма політичного режиму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Особа без громадянства – це:  а) апатрид  б) біпатрид    в) підданий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видом соціальних норм не регулювалися суспільні відносини в первісному суспільстві:  а) правові норми  б) норми моралі   в) традиції та звичаї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функції не виконує держава: а) релігійні  б) політичні  в)економічні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Виконавча влада в Україні належить:  а) Верховній Раді  б) Кабінету Міністрів  в)  Президенту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Конституцією України носієм суверенітету і єдиним джерелом влади в Україні є: а) Верховна Рада  б) Президент   в) народ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формою державного устрою Україна є:  а) унітарною б) федерацією  в) конфедерацією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Поясніть значення термінів:  держава, необмежена монархія, тоталітарний режим,  правопорушення, законодавство – по 2 бали за кожну відповідь</w:t>
      </w:r>
    </w:p>
    <w:p w:rsidR="00A92BA1" w:rsidRDefault="00A92BA1" w:rsidP="00A9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Поставте у відповідність: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10 квітня 1710 р.    а) референдум про вихід України із складу СРСР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28 червня 1996 р.    б) прийняття Декларації про державний суверенітет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16 липня 1990 р.     в) прийняття Конституції Пилипа Орлика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1 грудня 1991 р.      г) прийняття Конституції України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24 серпня 1991 р.   д) Акт про державну незалежність України – 5 балів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 До повніть речення:  Основним  Міжнародними документом у галузі прав людини є ………………, прийнята Генеральною Асамблеєю ООН _________ (вказати точну дату), в галузі прав дитини………………….., прийнята ………..(вказати точну дату) – 5 балів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Назвіть основні ознаки демократичного політичного режиму – 5 балів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 Поставте у відповідність держави,  форми правління та форми територіального устрою: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США, Німеччина, Велика Британія, Франція, Ватикан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Президентська республіка,  парламентська республіка, конституційна монархія, теократична монархія</w:t>
      </w:r>
    </w:p>
    <w:p w:rsidR="00A92BA1" w:rsidRDefault="00A92BA1" w:rsidP="00A92BA1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Унітарна, федерація - 5 балів</w:t>
      </w:r>
    </w:p>
    <w:p w:rsidR="00A92BA1" w:rsidRDefault="00A92BA1" w:rsidP="00A92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74642">
        <w:rPr>
          <w:rFonts w:ascii="Times New Roman" w:hAnsi="Times New Roman" w:cs="Times New Roman"/>
          <w:sz w:val="24"/>
          <w:szCs w:val="24"/>
          <w:lang w:val="uk-UA"/>
        </w:rPr>
        <w:t xml:space="preserve"> Що таке кодекс? Назвіть кодекси України – 5 балів</w:t>
      </w:r>
    </w:p>
    <w:p w:rsidR="00A92BA1" w:rsidRPr="00574642" w:rsidRDefault="00A92BA1" w:rsidP="00A92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Поясніть  вислів «Незнання закону не звільняє від відповідальності»</w:t>
      </w:r>
    </w:p>
    <w:p w:rsidR="00A92BA1" w:rsidRPr="00FF4012" w:rsidRDefault="00A92BA1" w:rsidP="00A92B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2BA1" w:rsidRPr="00FF4012" w:rsidRDefault="00A92BA1" w:rsidP="00A92B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F40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92BA1" w:rsidRPr="00844ED5" w:rsidRDefault="00A92BA1" w:rsidP="00A92BA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92BA1" w:rsidRPr="000B6F1E" w:rsidRDefault="00A92BA1" w:rsidP="00A92B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2BA1" w:rsidRPr="00743971" w:rsidRDefault="00A92BA1" w:rsidP="00A92B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0D46" w:rsidRPr="00A92BA1" w:rsidRDefault="001D0D46">
      <w:pPr>
        <w:rPr>
          <w:lang w:val="uk-UA"/>
        </w:rPr>
      </w:pPr>
    </w:p>
    <w:sectPr w:rsidR="001D0D46" w:rsidRPr="00A92BA1" w:rsidSect="001850D8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922"/>
    <w:multiLevelType w:val="hybridMultilevel"/>
    <w:tmpl w:val="6F7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87F0C"/>
    <w:multiLevelType w:val="hybridMultilevel"/>
    <w:tmpl w:val="42D6772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5500B"/>
    <w:multiLevelType w:val="hybridMultilevel"/>
    <w:tmpl w:val="BEF65DDE"/>
    <w:lvl w:ilvl="0" w:tplc="DF8E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2BA1"/>
    <w:rsid w:val="001D0D46"/>
    <w:rsid w:val="00A9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Mirotvorec</dc:creator>
  <cp:lastModifiedBy>Mirotvorec</cp:lastModifiedBy>
  <cp:revision>1</cp:revision>
  <dcterms:created xsi:type="dcterms:W3CDTF">2016-01-06T19:16:00Z</dcterms:created>
  <dcterms:modified xsi:type="dcterms:W3CDTF">2016-01-06T19:17:00Z</dcterms:modified>
</cp:coreProperties>
</file>